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91" w:rsidRPr="006A2908" w:rsidRDefault="006A1391" w:rsidP="006A1391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6A1391" w:rsidRDefault="009805DF" w:rsidP="006A1391">
      <w:pPr>
        <w:jc w:val="center"/>
        <w:rPr>
          <w:b/>
          <w:i/>
        </w:rPr>
      </w:pPr>
      <w:r>
        <w:rPr>
          <w:b/>
          <w:i/>
        </w:rPr>
        <w:t>за 1 квартал 2018</w:t>
      </w:r>
      <w:r w:rsidR="006A1391" w:rsidRPr="006A2908">
        <w:rPr>
          <w:b/>
          <w:i/>
        </w:rPr>
        <w:t xml:space="preserve"> года</w:t>
      </w:r>
    </w:p>
    <w:p w:rsidR="00596010" w:rsidRDefault="00596010" w:rsidP="00913F29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sz w:val="22"/>
          <w:szCs w:val="22"/>
        </w:rPr>
      </w:pPr>
    </w:p>
    <w:p w:rsidR="00182182" w:rsidRPr="006A1391" w:rsidRDefault="00182182" w:rsidP="00182182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proofErr w:type="gramStart"/>
      <w:r w:rsidRPr="006A1391">
        <w:rPr>
          <w:b/>
          <w:sz w:val="22"/>
          <w:szCs w:val="22"/>
        </w:rPr>
        <w:t xml:space="preserve">В соответствии с планом контрольной деятельности по осуществлению внутреннего муниципального финансового контроля и </w:t>
      </w:r>
      <w:r>
        <w:rPr>
          <w:b/>
          <w:sz w:val="22"/>
          <w:szCs w:val="22"/>
        </w:rPr>
        <w:t>контроля в сфере закупок на 2018 год с 30 января по 28 февраля 2018</w:t>
      </w:r>
      <w:r w:rsidRPr="006A1391">
        <w:rPr>
          <w:b/>
          <w:sz w:val="22"/>
          <w:szCs w:val="22"/>
        </w:rPr>
        <w:t xml:space="preserve"> года проведена плановая проверка </w:t>
      </w:r>
      <w:r>
        <w:rPr>
          <w:b/>
          <w:sz w:val="22"/>
          <w:szCs w:val="22"/>
        </w:rPr>
        <w:t xml:space="preserve">анализа осуществления Управлением культуры, спорта и молодежи Администрации муниципального образования «Можгинский район» внутреннего финансового контроля и внутреннего финансового аудита в 2017 году. </w:t>
      </w:r>
      <w:proofErr w:type="gramEnd"/>
    </w:p>
    <w:p w:rsidR="00182182" w:rsidRPr="006A2908" w:rsidRDefault="00182182" w:rsidP="00C31C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Проверкой осуществления внутреннего финансового контроля и внутреннего финансового аудита установлено: </w:t>
      </w:r>
      <w:r w:rsidR="000D31DE">
        <w:rPr>
          <w:rFonts w:ascii="Times New Roman" w:hAnsi="Times New Roman" w:cs="Times New Roman"/>
          <w:sz w:val="22"/>
          <w:szCs w:val="22"/>
        </w:rPr>
        <w:t>не отражены сроки составления и предоставления отчетности о результатах внутреннего</w:t>
      </w:r>
      <w:r w:rsidR="00330595">
        <w:rPr>
          <w:rFonts w:ascii="Times New Roman" w:hAnsi="Times New Roman" w:cs="Times New Roman"/>
          <w:sz w:val="22"/>
          <w:szCs w:val="22"/>
        </w:rPr>
        <w:t xml:space="preserve"> финансового контроля и внутреннего финансового аудита в Порядке осуществления внутреннего финансового контроля и внутреннего финансового аудита Управления культуры, спорта и молодежи (нарушение пунктов 41,42 Порядка № 1300 от 18.11.2014 года).</w:t>
      </w:r>
    </w:p>
    <w:p w:rsidR="00182182" w:rsidRDefault="00182182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представление </w:t>
      </w:r>
      <w:r>
        <w:rPr>
          <w:i/>
          <w:sz w:val="22"/>
          <w:szCs w:val="22"/>
        </w:rPr>
        <w:t>снято с</w:t>
      </w:r>
      <w:r w:rsidRPr="006A2908">
        <w:rPr>
          <w:i/>
          <w:sz w:val="22"/>
          <w:szCs w:val="22"/>
        </w:rPr>
        <w:t xml:space="preserve"> контрол</w:t>
      </w:r>
      <w:r>
        <w:rPr>
          <w:i/>
          <w:sz w:val="22"/>
          <w:szCs w:val="22"/>
        </w:rPr>
        <w:t>я</w:t>
      </w:r>
      <w:r w:rsidRPr="006A2908">
        <w:rPr>
          <w:i/>
          <w:sz w:val="22"/>
          <w:szCs w:val="22"/>
        </w:rPr>
        <w:t>.</w:t>
      </w:r>
    </w:p>
    <w:p w:rsidR="00860C8B" w:rsidRDefault="00860C8B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</w:p>
    <w:p w:rsidR="007C6D61" w:rsidRPr="00367F1B" w:rsidRDefault="007C6D61" w:rsidP="007C6D61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</w:t>
      </w:r>
      <w:r w:rsidR="004C7E33">
        <w:rPr>
          <w:b/>
          <w:sz w:val="22"/>
          <w:szCs w:val="22"/>
        </w:rPr>
        <w:t xml:space="preserve"> в сфере закупок на 2018 год с 6 марта</w:t>
      </w:r>
      <w:r w:rsidRPr="006A1391">
        <w:rPr>
          <w:b/>
          <w:sz w:val="22"/>
          <w:szCs w:val="22"/>
        </w:rPr>
        <w:t xml:space="preserve"> по </w:t>
      </w:r>
      <w:r w:rsidR="004C7E33">
        <w:rPr>
          <w:b/>
          <w:sz w:val="22"/>
          <w:szCs w:val="22"/>
        </w:rPr>
        <w:t>4 апреля 2018</w:t>
      </w:r>
      <w:r w:rsidRPr="006A1391">
        <w:rPr>
          <w:b/>
          <w:sz w:val="22"/>
          <w:szCs w:val="22"/>
        </w:rPr>
        <w:t xml:space="preserve"> года проведена плановая проверка исполнени</w:t>
      </w:r>
      <w:r w:rsidRPr="00596010">
        <w:rPr>
          <w:b/>
          <w:sz w:val="22"/>
          <w:szCs w:val="22"/>
        </w:rPr>
        <w:t xml:space="preserve">я муниципального задания муниципальным бюджетным </w:t>
      </w:r>
      <w:r>
        <w:rPr>
          <w:b/>
          <w:sz w:val="22"/>
          <w:szCs w:val="22"/>
        </w:rPr>
        <w:t xml:space="preserve">дошкольным образовательным </w:t>
      </w:r>
      <w:r w:rsidRPr="00596010">
        <w:rPr>
          <w:b/>
          <w:sz w:val="22"/>
          <w:szCs w:val="22"/>
        </w:rPr>
        <w:t xml:space="preserve">учреждением </w:t>
      </w:r>
      <w:r>
        <w:rPr>
          <w:b/>
          <w:sz w:val="22"/>
          <w:szCs w:val="22"/>
        </w:rPr>
        <w:t xml:space="preserve">Можгинского района </w:t>
      </w:r>
      <w:r w:rsidRPr="00596010">
        <w:rPr>
          <w:b/>
          <w:sz w:val="22"/>
          <w:szCs w:val="22"/>
        </w:rPr>
        <w:t>«</w:t>
      </w:r>
      <w:proofErr w:type="spellStart"/>
      <w:r w:rsidR="004C7E33">
        <w:rPr>
          <w:b/>
          <w:sz w:val="22"/>
          <w:szCs w:val="22"/>
        </w:rPr>
        <w:t>Керамичный</w:t>
      </w:r>
      <w:proofErr w:type="spellEnd"/>
      <w:r>
        <w:rPr>
          <w:b/>
          <w:sz w:val="22"/>
          <w:szCs w:val="22"/>
        </w:rPr>
        <w:t xml:space="preserve"> детский сад</w:t>
      </w:r>
      <w:r w:rsidRPr="00596010">
        <w:rPr>
          <w:b/>
          <w:sz w:val="22"/>
          <w:szCs w:val="22"/>
        </w:rPr>
        <w:t xml:space="preserve">» </w:t>
      </w:r>
      <w:r w:rsidR="004C7E33">
        <w:rPr>
          <w:b/>
          <w:sz w:val="22"/>
          <w:szCs w:val="22"/>
        </w:rPr>
        <w:t>за 2016, 2017</w:t>
      </w:r>
      <w:r w:rsidRPr="00367F1B">
        <w:rPr>
          <w:b/>
          <w:sz w:val="22"/>
          <w:szCs w:val="22"/>
        </w:rPr>
        <w:t xml:space="preserve"> г</w:t>
      </w:r>
      <w:r w:rsidR="004C7E33">
        <w:rPr>
          <w:b/>
          <w:sz w:val="22"/>
          <w:szCs w:val="22"/>
        </w:rPr>
        <w:t>оды</w:t>
      </w:r>
      <w:r w:rsidRPr="00367F1B">
        <w:rPr>
          <w:b/>
          <w:sz w:val="22"/>
          <w:szCs w:val="22"/>
        </w:rPr>
        <w:t>.</w:t>
      </w:r>
    </w:p>
    <w:p w:rsidR="007C6D61" w:rsidRPr="00367F1B" w:rsidRDefault="007C6D61" w:rsidP="007C6D61">
      <w:pPr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367F1B">
        <w:rPr>
          <w:sz w:val="22"/>
          <w:szCs w:val="22"/>
        </w:rPr>
        <w:t>Проверкой уст</w:t>
      </w:r>
      <w:r>
        <w:rPr>
          <w:sz w:val="22"/>
          <w:szCs w:val="22"/>
        </w:rPr>
        <w:t xml:space="preserve">ановлены нарушения: по правильности формирования </w:t>
      </w:r>
      <w:r w:rsidRPr="00367F1B">
        <w:rPr>
          <w:sz w:val="22"/>
          <w:szCs w:val="22"/>
        </w:rPr>
        <w:t xml:space="preserve"> муниципальн</w:t>
      </w:r>
      <w:r w:rsidR="00341FC8">
        <w:rPr>
          <w:sz w:val="22"/>
          <w:szCs w:val="22"/>
        </w:rPr>
        <w:t>ого</w:t>
      </w:r>
      <w:r w:rsidRPr="00367F1B">
        <w:rPr>
          <w:sz w:val="22"/>
          <w:szCs w:val="22"/>
        </w:rPr>
        <w:t xml:space="preserve"> задани</w:t>
      </w:r>
      <w:r w:rsidR="000C08F5">
        <w:rPr>
          <w:sz w:val="22"/>
          <w:szCs w:val="22"/>
        </w:rPr>
        <w:t>я</w:t>
      </w:r>
      <w:r w:rsidR="00341FC8">
        <w:rPr>
          <w:sz w:val="22"/>
          <w:szCs w:val="22"/>
        </w:rPr>
        <w:t xml:space="preserve"> на </w:t>
      </w:r>
      <w:r>
        <w:rPr>
          <w:sz w:val="22"/>
          <w:szCs w:val="22"/>
        </w:rPr>
        <w:t xml:space="preserve"> 2016</w:t>
      </w:r>
      <w:r w:rsidR="00341FC8">
        <w:rPr>
          <w:sz w:val="22"/>
          <w:szCs w:val="22"/>
        </w:rPr>
        <w:t xml:space="preserve"> год</w:t>
      </w:r>
      <w:r w:rsidRPr="00367F1B">
        <w:rPr>
          <w:sz w:val="22"/>
          <w:szCs w:val="22"/>
        </w:rPr>
        <w:t>; п</w:t>
      </w:r>
      <w:r w:rsidR="00341FC8">
        <w:rPr>
          <w:sz w:val="22"/>
          <w:szCs w:val="22"/>
        </w:rPr>
        <w:t>о составлению отчётности за 2016, 2017</w:t>
      </w:r>
      <w:r w:rsidRPr="00367F1B">
        <w:rPr>
          <w:sz w:val="22"/>
          <w:szCs w:val="22"/>
        </w:rPr>
        <w:t xml:space="preserve"> годы; </w:t>
      </w:r>
      <w:r>
        <w:rPr>
          <w:sz w:val="22"/>
          <w:szCs w:val="22"/>
        </w:rPr>
        <w:t>несвоевременное размещение</w:t>
      </w:r>
      <w:r w:rsidRPr="00367F1B">
        <w:rPr>
          <w:sz w:val="22"/>
          <w:szCs w:val="22"/>
        </w:rPr>
        <w:t xml:space="preserve"> необходимой информации о деятельности МБ</w:t>
      </w:r>
      <w:r>
        <w:rPr>
          <w:sz w:val="22"/>
          <w:szCs w:val="22"/>
        </w:rPr>
        <w:t>ДО</w:t>
      </w:r>
      <w:r w:rsidRPr="00367F1B">
        <w:rPr>
          <w:sz w:val="22"/>
          <w:szCs w:val="22"/>
        </w:rPr>
        <w:t>У «</w:t>
      </w:r>
      <w:proofErr w:type="spellStart"/>
      <w:r w:rsidR="00341FC8">
        <w:rPr>
          <w:sz w:val="22"/>
          <w:szCs w:val="22"/>
        </w:rPr>
        <w:t>Керамичный</w:t>
      </w:r>
      <w:proofErr w:type="spellEnd"/>
      <w:r>
        <w:rPr>
          <w:sz w:val="22"/>
          <w:szCs w:val="22"/>
        </w:rPr>
        <w:t xml:space="preserve"> детский сад</w:t>
      </w:r>
      <w:r w:rsidRPr="00367F1B">
        <w:rPr>
          <w:sz w:val="22"/>
          <w:szCs w:val="22"/>
        </w:rPr>
        <w:t xml:space="preserve">» на официальном сайте </w:t>
      </w:r>
      <w:r w:rsidRPr="00367F1B">
        <w:rPr>
          <w:sz w:val="22"/>
          <w:szCs w:val="22"/>
          <w:u w:val="single"/>
          <w:lang w:val="en-US"/>
        </w:rPr>
        <w:t>bus</w:t>
      </w:r>
      <w:r w:rsidRPr="00367F1B">
        <w:rPr>
          <w:sz w:val="22"/>
          <w:szCs w:val="22"/>
          <w:u w:val="single"/>
        </w:rPr>
        <w:t>.</w:t>
      </w:r>
      <w:proofErr w:type="spellStart"/>
      <w:r w:rsidRPr="00367F1B">
        <w:rPr>
          <w:sz w:val="22"/>
          <w:szCs w:val="22"/>
          <w:u w:val="single"/>
          <w:lang w:val="en-US"/>
        </w:rPr>
        <w:t>gov</w:t>
      </w:r>
      <w:proofErr w:type="spellEnd"/>
      <w:r w:rsidRPr="00367F1B">
        <w:rPr>
          <w:sz w:val="22"/>
          <w:szCs w:val="22"/>
          <w:u w:val="single"/>
        </w:rPr>
        <w:t>.</w:t>
      </w:r>
      <w:proofErr w:type="spellStart"/>
      <w:r w:rsidRPr="00367F1B">
        <w:rPr>
          <w:sz w:val="22"/>
          <w:szCs w:val="22"/>
          <w:u w:val="single"/>
          <w:lang w:val="en-US"/>
        </w:rPr>
        <w:t>ru</w:t>
      </w:r>
      <w:proofErr w:type="spellEnd"/>
      <w:r w:rsidRPr="00367F1B">
        <w:rPr>
          <w:sz w:val="22"/>
          <w:szCs w:val="22"/>
          <w:u w:val="single"/>
        </w:rPr>
        <w:t xml:space="preserve"> </w:t>
      </w:r>
      <w:r w:rsidRPr="00367F1B">
        <w:rPr>
          <w:sz w:val="22"/>
          <w:szCs w:val="22"/>
        </w:rPr>
        <w:t>в сети Интерне</w:t>
      </w:r>
      <w:r>
        <w:rPr>
          <w:sz w:val="22"/>
          <w:szCs w:val="22"/>
        </w:rPr>
        <w:t>т</w:t>
      </w:r>
      <w:r w:rsidRPr="00367F1B">
        <w:rPr>
          <w:sz w:val="22"/>
          <w:szCs w:val="22"/>
        </w:rPr>
        <w:t>.</w:t>
      </w:r>
    </w:p>
    <w:p w:rsidR="00724EE6" w:rsidRDefault="00724EE6" w:rsidP="00724EE6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представление </w:t>
      </w:r>
      <w:r>
        <w:rPr>
          <w:i/>
          <w:sz w:val="22"/>
          <w:szCs w:val="22"/>
        </w:rPr>
        <w:t>снято с</w:t>
      </w:r>
      <w:r w:rsidRPr="006A2908">
        <w:rPr>
          <w:i/>
          <w:sz w:val="22"/>
          <w:szCs w:val="22"/>
        </w:rPr>
        <w:t xml:space="preserve"> контрол</w:t>
      </w:r>
      <w:r>
        <w:rPr>
          <w:i/>
          <w:sz w:val="22"/>
          <w:szCs w:val="22"/>
        </w:rPr>
        <w:t>я</w:t>
      </w:r>
      <w:r w:rsidRPr="006A2908">
        <w:rPr>
          <w:i/>
          <w:sz w:val="22"/>
          <w:szCs w:val="22"/>
        </w:rPr>
        <w:t>.</w:t>
      </w:r>
    </w:p>
    <w:p w:rsidR="00860C8B" w:rsidRDefault="00860C8B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bookmarkStart w:id="0" w:name="_GoBack"/>
      <w:bookmarkEnd w:id="0"/>
    </w:p>
    <w:p w:rsidR="00860C8B" w:rsidRPr="006A2908" w:rsidRDefault="00860C8B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</w:p>
    <w:p w:rsidR="00182182" w:rsidRDefault="00182182" w:rsidP="00913F29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sz w:val="22"/>
          <w:szCs w:val="22"/>
        </w:rPr>
      </w:pPr>
    </w:p>
    <w:p w:rsidR="006A1391" w:rsidRDefault="006A1391" w:rsidP="006A1391">
      <w:pPr>
        <w:ind w:firstLine="567"/>
        <w:jc w:val="both"/>
        <w:rPr>
          <w:sz w:val="22"/>
          <w:szCs w:val="22"/>
        </w:rPr>
      </w:pPr>
    </w:p>
    <w:p w:rsidR="006A1391" w:rsidRPr="0048533B" w:rsidRDefault="006A1391" w:rsidP="006A290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</w:p>
    <w:p w:rsidR="006A1391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экономического анализа, прогнозирования</w:t>
      </w:r>
    </w:p>
    <w:p w:rsidR="000B5386" w:rsidRPr="0048533B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 инвестиционного развития                                                 Рябова Г.М.</w:t>
      </w:r>
    </w:p>
    <w:p w:rsidR="00C36FD1" w:rsidRDefault="00C36FD1" w:rsidP="006A2908">
      <w:pPr>
        <w:ind w:firstLine="567"/>
      </w:pPr>
    </w:p>
    <w:sectPr w:rsidR="00C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91"/>
    <w:rsid w:val="000A7760"/>
    <w:rsid w:val="000B5386"/>
    <w:rsid w:val="000C08F5"/>
    <w:rsid w:val="000D31DE"/>
    <w:rsid w:val="00134510"/>
    <w:rsid w:val="0014054E"/>
    <w:rsid w:val="00160299"/>
    <w:rsid w:val="00182182"/>
    <w:rsid w:val="00184098"/>
    <w:rsid w:val="00330595"/>
    <w:rsid w:val="00341FC8"/>
    <w:rsid w:val="00431E8C"/>
    <w:rsid w:val="004C7E33"/>
    <w:rsid w:val="00596010"/>
    <w:rsid w:val="005C6F4F"/>
    <w:rsid w:val="006A1391"/>
    <w:rsid w:val="006A2908"/>
    <w:rsid w:val="006B5B35"/>
    <w:rsid w:val="00724EE6"/>
    <w:rsid w:val="007B121F"/>
    <w:rsid w:val="007C6D61"/>
    <w:rsid w:val="00860C8B"/>
    <w:rsid w:val="00872C8A"/>
    <w:rsid w:val="00913F29"/>
    <w:rsid w:val="00962F84"/>
    <w:rsid w:val="009805DF"/>
    <w:rsid w:val="00991F47"/>
    <w:rsid w:val="009C17E5"/>
    <w:rsid w:val="009D7C5F"/>
    <w:rsid w:val="00A86F2A"/>
    <w:rsid w:val="00AA20DA"/>
    <w:rsid w:val="00AC6355"/>
    <w:rsid w:val="00B0616D"/>
    <w:rsid w:val="00B5395F"/>
    <w:rsid w:val="00BB7B00"/>
    <w:rsid w:val="00C03992"/>
    <w:rsid w:val="00C31CD3"/>
    <w:rsid w:val="00C36FD1"/>
    <w:rsid w:val="00C82112"/>
    <w:rsid w:val="00CD3108"/>
    <w:rsid w:val="00D059C7"/>
    <w:rsid w:val="00E14A9C"/>
    <w:rsid w:val="00FA3ADC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104</cp:revision>
  <dcterms:created xsi:type="dcterms:W3CDTF">2016-02-15T12:37:00Z</dcterms:created>
  <dcterms:modified xsi:type="dcterms:W3CDTF">2019-02-14T06:46:00Z</dcterms:modified>
</cp:coreProperties>
</file>